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Боготольский сельский Совет депутатов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Боготольского района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Красноярского края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F0AFF" w:rsidRPr="00BA337F" w:rsidRDefault="00C31756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РЕШЕНИЕ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F0AFF" w:rsidRPr="00BA337F" w:rsidRDefault="002704CE" w:rsidP="005F0AFF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«18» февраля</w:t>
      </w:r>
      <w:r w:rsidR="005C5A96">
        <w:rPr>
          <w:rFonts w:ascii="Arial" w:eastAsia="Calibri" w:hAnsi="Arial" w:cs="Arial"/>
          <w:sz w:val="24"/>
          <w:szCs w:val="24"/>
          <w:lang w:eastAsia="en-US"/>
        </w:rPr>
        <w:t xml:space="preserve"> 2022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 года           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  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с. Боготол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            </w:t>
      </w:r>
      <w:r>
        <w:rPr>
          <w:rFonts w:ascii="Arial" w:eastAsia="Calibri" w:hAnsi="Arial" w:cs="Arial"/>
          <w:sz w:val="24"/>
          <w:szCs w:val="24"/>
          <w:lang w:eastAsia="en-US"/>
        </w:rPr>
        <w:t>№ 11-96</w:t>
      </w:r>
    </w:p>
    <w:p w:rsidR="008457D3" w:rsidRPr="00BA337F" w:rsidRDefault="008457D3" w:rsidP="00FE53DA">
      <w:pPr>
        <w:contextualSpacing/>
        <w:rPr>
          <w:rFonts w:ascii="Arial" w:hAnsi="Arial" w:cs="Arial"/>
          <w:sz w:val="24"/>
          <w:szCs w:val="24"/>
        </w:rPr>
      </w:pPr>
    </w:p>
    <w:p w:rsidR="00B11AA2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bCs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 xml:space="preserve">О внесении изменений в решение  </w:t>
      </w:r>
    </w:p>
    <w:p w:rsidR="00B11AA2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bCs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>Боготольского сельского Совета депутатов</w:t>
      </w:r>
    </w:p>
    <w:p w:rsidR="008457D3" w:rsidRPr="00BA337F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8457D3" w:rsidRPr="00BA337F">
        <w:rPr>
          <w:rFonts w:ascii="Arial" w:hAnsi="Arial" w:cs="Arial"/>
          <w:sz w:val="24"/>
          <w:szCs w:val="24"/>
        </w:rPr>
        <w:t xml:space="preserve">Об утверждении Положения о порядке </w:t>
      </w:r>
    </w:p>
    <w:p w:rsidR="00AE3CC7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назначения и проведения опроса граждан</w:t>
      </w:r>
      <w:r w:rsidR="00B11AA2">
        <w:rPr>
          <w:rFonts w:ascii="Arial" w:hAnsi="Arial" w:cs="Arial"/>
          <w:sz w:val="24"/>
          <w:szCs w:val="24"/>
        </w:rPr>
        <w:t>»</w:t>
      </w:r>
    </w:p>
    <w:p w:rsidR="008457D3" w:rsidRPr="00BA337F" w:rsidRDefault="008457D3" w:rsidP="00FE53DA">
      <w:pPr>
        <w:pStyle w:val="1"/>
        <w:ind w:left="-360" w:right="-1" w:firstLine="709"/>
        <w:contextualSpacing/>
        <w:jc w:val="left"/>
        <w:rPr>
          <w:rFonts w:ascii="Arial" w:hAnsi="Arial" w:cs="Arial"/>
          <w:sz w:val="24"/>
          <w:szCs w:val="24"/>
        </w:rPr>
      </w:pPr>
    </w:p>
    <w:p w:rsidR="008457D3" w:rsidRDefault="008457D3" w:rsidP="002704CE">
      <w:pPr>
        <w:pStyle w:val="ConsPlusNormal"/>
        <w:contextualSpacing/>
        <w:jc w:val="both"/>
        <w:rPr>
          <w:sz w:val="24"/>
          <w:szCs w:val="24"/>
        </w:rPr>
      </w:pPr>
      <w:r w:rsidRPr="00BA337F">
        <w:rPr>
          <w:sz w:val="24"/>
          <w:szCs w:val="24"/>
        </w:rPr>
        <w:t>На основании статьи 31 Федерального закона от 06.10.</w:t>
      </w:r>
      <w:r w:rsidR="00DC67AC" w:rsidRPr="00BA337F">
        <w:rPr>
          <w:sz w:val="24"/>
          <w:szCs w:val="24"/>
        </w:rPr>
        <w:t>2003</w:t>
      </w:r>
      <w:r w:rsidRPr="00BA337F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Закона Красноярского края от 10.12.2020 № 10-4541 «Об отдельных вопросах назначения и проведения опроса граждан в муниципальных образованиях Красноярского края»,</w:t>
      </w:r>
      <w:r w:rsidRPr="00BA337F">
        <w:rPr>
          <w:b/>
          <w:sz w:val="24"/>
          <w:szCs w:val="24"/>
        </w:rPr>
        <w:t xml:space="preserve"> </w:t>
      </w:r>
      <w:r w:rsidRPr="00BA337F">
        <w:rPr>
          <w:sz w:val="24"/>
          <w:szCs w:val="24"/>
        </w:rPr>
        <w:t>в соответствии со статьей</w:t>
      </w:r>
      <w:r w:rsidR="005F0AFF" w:rsidRPr="00BA337F">
        <w:rPr>
          <w:sz w:val="24"/>
          <w:szCs w:val="24"/>
        </w:rPr>
        <w:t xml:space="preserve"> 37.3 Устава  Боготольского сельсовета Боготольского района Красноярского края, Боготольский сельский Совет депутатов 37.3 Устава  Боготольского сельсовета Боготольского района Красноярского края, Боготольский сельский Совет депутатов </w:t>
      </w:r>
      <w:r w:rsidRPr="00BA337F">
        <w:rPr>
          <w:sz w:val="24"/>
          <w:szCs w:val="24"/>
        </w:rPr>
        <w:t>РЕШИЛ:</w:t>
      </w:r>
    </w:p>
    <w:p w:rsidR="004645DE" w:rsidRDefault="004645DE" w:rsidP="002704CE">
      <w:pPr>
        <w:pStyle w:val="1"/>
        <w:ind w:left="0" w:right="-1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внести изменения в решение Боготольского сельского Совета депутатов от 29.11.2021 № 9-68 «</w:t>
      </w:r>
      <w:r w:rsidRPr="00BA337F">
        <w:rPr>
          <w:rFonts w:ascii="Arial" w:hAnsi="Arial" w:cs="Arial"/>
          <w:sz w:val="24"/>
          <w:szCs w:val="24"/>
        </w:rPr>
        <w:t>Об утверждении Положения о порядке назначения и проведения опроса граждан</w:t>
      </w:r>
      <w:r>
        <w:rPr>
          <w:rFonts w:ascii="Arial" w:hAnsi="Arial" w:cs="Arial"/>
          <w:sz w:val="24"/>
          <w:szCs w:val="24"/>
        </w:rPr>
        <w:t>» следующие изменения:</w:t>
      </w:r>
    </w:p>
    <w:p w:rsidR="004645DE" w:rsidRDefault="004645DE" w:rsidP="004645DE">
      <w:pPr>
        <w:ind w:firstLine="709"/>
        <w:rPr>
          <w:rFonts w:ascii="Arial" w:hAnsi="Arial" w:cs="Arial"/>
          <w:sz w:val="24"/>
          <w:szCs w:val="24"/>
        </w:rPr>
      </w:pPr>
      <w:r w:rsidRPr="004645DE">
        <w:rPr>
          <w:rFonts w:ascii="Arial" w:hAnsi="Arial" w:cs="Arial"/>
          <w:sz w:val="24"/>
          <w:szCs w:val="24"/>
        </w:rPr>
        <w:t xml:space="preserve">1.1. </w:t>
      </w:r>
      <w:r w:rsidR="002704CE">
        <w:rPr>
          <w:rFonts w:ascii="Arial" w:hAnsi="Arial" w:cs="Arial"/>
          <w:sz w:val="24"/>
          <w:szCs w:val="24"/>
        </w:rPr>
        <w:t xml:space="preserve">статью 3 дополнить </w:t>
      </w:r>
      <w:r w:rsidR="005A5C7F">
        <w:rPr>
          <w:rFonts w:ascii="Arial" w:hAnsi="Arial" w:cs="Arial"/>
          <w:sz w:val="24"/>
          <w:szCs w:val="24"/>
        </w:rPr>
        <w:t xml:space="preserve">абзацем </w:t>
      </w:r>
      <w:bookmarkStart w:id="0" w:name="_GoBack"/>
      <w:bookmarkEnd w:id="0"/>
      <w:r w:rsidR="0077730D">
        <w:rPr>
          <w:rFonts w:ascii="Arial" w:hAnsi="Arial" w:cs="Arial"/>
          <w:sz w:val="24"/>
          <w:szCs w:val="24"/>
        </w:rPr>
        <w:t>следующего содержания:</w:t>
      </w:r>
    </w:p>
    <w:p w:rsidR="0077730D" w:rsidRDefault="0077730D" w:rsidP="0077730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«5. Решение о назначении опроса, инициатором которого является органы государственной власти края, направляется в орган, являющийся инициатором проведения опроса, в течении 5 рабочих дней со дня его принятия.»;</w:t>
      </w:r>
    </w:p>
    <w:p w:rsidR="0077730D" w:rsidRDefault="00FF7C46" w:rsidP="004645DE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r w:rsidR="00C31756">
        <w:rPr>
          <w:rFonts w:ascii="Arial" w:hAnsi="Arial" w:cs="Arial"/>
          <w:sz w:val="24"/>
          <w:szCs w:val="24"/>
        </w:rPr>
        <w:t>пункт 5 статьи 8 изложить в следующей редакции:</w:t>
      </w:r>
    </w:p>
    <w:p w:rsidR="00C31756" w:rsidRDefault="00C31756" w:rsidP="00C31756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«5. </w:t>
      </w:r>
      <w:r w:rsidRPr="00BA337F">
        <w:rPr>
          <w:rFonts w:ascii="Arial" w:hAnsi="Arial" w:cs="Arial"/>
          <w:sz w:val="24"/>
          <w:szCs w:val="24"/>
        </w:rPr>
        <w:t>Полномочия Комиссии прекращаются после официального опубликования</w:t>
      </w:r>
      <w:r>
        <w:rPr>
          <w:rFonts w:ascii="Arial" w:hAnsi="Arial" w:cs="Arial"/>
          <w:sz w:val="24"/>
          <w:szCs w:val="24"/>
        </w:rPr>
        <w:t xml:space="preserve"> итогов рассмотрения результатов опроса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</w:t>
      </w:r>
      <w:r w:rsidRPr="00BA337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».</w:t>
      </w:r>
    </w:p>
    <w:p w:rsidR="00707131" w:rsidRPr="00BA337F" w:rsidRDefault="00FF7C46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2</w:t>
      </w:r>
      <w:r w:rsidR="00707131" w:rsidRPr="00BA337F">
        <w:rPr>
          <w:rFonts w:ascii="Arial" w:hAnsi="Arial" w:cs="Arial"/>
          <w:spacing w:val="2"/>
          <w:sz w:val="24"/>
          <w:szCs w:val="24"/>
        </w:rPr>
        <w:t>. Контроль за исполнением настоящего решения возложить на п</w:t>
      </w:r>
      <w:r w:rsidR="00BA337F" w:rsidRPr="00BA337F">
        <w:rPr>
          <w:rFonts w:ascii="Arial" w:hAnsi="Arial" w:cs="Arial"/>
          <w:spacing w:val="2"/>
          <w:sz w:val="24"/>
          <w:szCs w:val="24"/>
        </w:rPr>
        <w:t>остоянную комиссию по социально-</w:t>
      </w:r>
      <w:proofErr w:type="gramStart"/>
      <w:r w:rsidR="00BA337F" w:rsidRPr="00BA337F">
        <w:rPr>
          <w:rFonts w:ascii="Arial" w:hAnsi="Arial" w:cs="Arial"/>
          <w:spacing w:val="2"/>
          <w:sz w:val="24"/>
          <w:szCs w:val="24"/>
        </w:rPr>
        <w:t>правовым  вопросам</w:t>
      </w:r>
      <w:proofErr w:type="gramEnd"/>
      <w:r w:rsidR="00BA337F" w:rsidRPr="00BA337F">
        <w:rPr>
          <w:rFonts w:ascii="Arial" w:hAnsi="Arial" w:cs="Arial"/>
          <w:spacing w:val="2"/>
          <w:sz w:val="24"/>
          <w:szCs w:val="24"/>
        </w:rPr>
        <w:t xml:space="preserve"> (Лобанов В.В</w:t>
      </w:r>
      <w:r w:rsidR="00707131" w:rsidRPr="00BA337F">
        <w:rPr>
          <w:rFonts w:ascii="Arial" w:hAnsi="Arial" w:cs="Arial"/>
          <w:spacing w:val="2"/>
          <w:sz w:val="24"/>
          <w:szCs w:val="24"/>
        </w:rPr>
        <w:t>.).</w:t>
      </w:r>
    </w:p>
    <w:p w:rsidR="00707131" w:rsidRPr="00BA337F" w:rsidRDefault="00FF7C46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07131" w:rsidRPr="00BA337F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707131" w:rsidRPr="00BA337F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707131" w:rsidRPr="00BA337F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www</w:t>
        </w:r>
        <w:r w:rsidR="00707131"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bogotol</w:t>
        </w:r>
        <w:proofErr w:type="spellEnd"/>
        <w:r w:rsidR="00707131" w:rsidRPr="00BA337F">
          <w:rPr>
            <w:rFonts w:ascii="Arial" w:hAnsi="Arial" w:cs="Arial"/>
            <w:sz w:val="24"/>
            <w:szCs w:val="24"/>
            <w:u w:val="single"/>
          </w:rPr>
          <w:t>-</w:t>
        </w:r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r</w:t>
        </w:r>
        <w:r w:rsidR="00707131"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07131" w:rsidRPr="00BA337F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707131" w:rsidRPr="00BA337F" w:rsidRDefault="00707131" w:rsidP="00707131">
      <w:pPr>
        <w:spacing w:after="20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F7C46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>. Настояще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>е решение вступает в силу в день</w:t>
      </w:r>
      <w:r w:rsidR="00570D0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следующий за днем его официального опубликования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.                                                                                                                                                    </w:t>
      </w:r>
    </w:p>
    <w:p w:rsidR="00707131" w:rsidRPr="00BA337F" w:rsidRDefault="00707131" w:rsidP="00707131">
      <w:pPr>
        <w:spacing w:after="200" w:line="276" w:lineRule="auto"/>
        <w:ind w:left="139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Председатель Боготольского        </w:t>
      </w:r>
      <w:r w:rsidR="002704CE">
        <w:rPr>
          <w:rFonts w:ascii="Arial" w:eastAsia="Calibri" w:hAnsi="Arial" w:cs="Arial"/>
          <w:sz w:val="24"/>
          <w:szCs w:val="24"/>
          <w:lang w:eastAsia="en-US"/>
        </w:rPr>
        <w:t xml:space="preserve">                     Исполняющий полномочия главы 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сельского Совета депутатов                               </w:t>
      </w:r>
      <w:r w:rsidR="002704CE">
        <w:rPr>
          <w:rFonts w:ascii="Arial" w:eastAsia="Calibri" w:hAnsi="Arial" w:cs="Arial"/>
          <w:sz w:val="24"/>
          <w:szCs w:val="24"/>
          <w:lang w:eastAsia="en-US"/>
        </w:rPr>
        <w:t xml:space="preserve">Боготольского 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>сельсовета</w:t>
      </w:r>
    </w:p>
    <w:p w:rsidR="00707131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_________</w:t>
      </w:r>
      <w:proofErr w:type="gramStart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_  </w:t>
      </w:r>
      <w:proofErr w:type="spellStart"/>
      <w:r w:rsidRPr="00BA337F">
        <w:rPr>
          <w:rFonts w:ascii="Arial" w:eastAsia="Calibri" w:hAnsi="Arial" w:cs="Arial"/>
          <w:sz w:val="24"/>
          <w:szCs w:val="24"/>
          <w:lang w:eastAsia="en-US"/>
        </w:rPr>
        <w:t>И.Н.Тихонова</w:t>
      </w:r>
      <w:proofErr w:type="spellEnd"/>
      <w:proofErr w:type="gramEnd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</w:t>
      </w:r>
      <w:r w:rsidR="002704CE">
        <w:rPr>
          <w:rFonts w:ascii="Arial" w:eastAsia="Calibri" w:hAnsi="Arial" w:cs="Arial"/>
          <w:sz w:val="24"/>
          <w:szCs w:val="24"/>
          <w:lang w:eastAsia="en-US"/>
        </w:rPr>
        <w:t xml:space="preserve"> ___________  Н.В. Филиппова</w:t>
      </w: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P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707131" w:rsidRPr="00BA337F" w:rsidRDefault="00707131" w:rsidP="00707131">
      <w:pPr>
        <w:ind w:left="-360" w:right="-1" w:firstLine="709"/>
        <w:jc w:val="both"/>
        <w:rPr>
          <w:rFonts w:ascii="Arial" w:hAnsi="Arial" w:cs="Arial"/>
          <w:sz w:val="24"/>
          <w:szCs w:val="24"/>
        </w:rPr>
      </w:pPr>
    </w:p>
    <w:p w:rsidR="00114139" w:rsidRDefault="00114139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3565B2" w:rsidRPr="00BA337F" w:rsidRDefault="003565B2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sectPr w:rsidR="003565B2" w:rsidRPr="00BA337F" w:rsidSect="004C7462">
      <w:footerReference w:type="defaul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63C" w:rsidRDefault="0095163C" w:rsidP="00082FAB">
      <w:r>
        <w:separator/>
      </w:r>
    </w:p>
  </w:endnote>
  <w:endnote w:type="continuationSeparator" w:id="0">
    <w:p w:rsidR="0095163C" w:rsidRDefault="0095163C" w:rsidP="0008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93F" w:rsidRPr="00D7293F" w:rsidRDefault="00D7293F" w:rsidP="00D7293F">
    <w:pPr>
      <w:tabs>
        <w:tab w:val="center" w:pos="4677"/>
        <w:tab w:val="right" w:pos="9355"/>
      </w:tabs>
      <w:rPr>
        <w:rFonts w:eastAsia="Calibri"/>
        <w:sz w:val="16"/>
        <w:szCs w:val="16"/>
      </w:rPr>
    </w:pPr>
    <w:r w:rsidRPr="00553956">
      <w:rPr>
        <w:rFonts w:eastAsia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63C" w:rsidRDefault="0095163C" w:rsidP="00082FAB">
      <w:r>
        <w:separator/>
      </w:r>
    </w:p>
  </w:footnote>
  <w:footnote w:type="continuationSeparator" w:id="0">
    <w:p w:rsidR="0095163C" w:rsidRDefault="0095163C" w:rsidP="00082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DFF"/>
    <w:multiLevelType w:val="multilevel"/>
    <w:tmpl w:val="0098FF3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6"/>
      <w:numFmt w:val="decimal"/>
      <w:lvlText w:val="%1.%2"/>
      <w:lvlJc w:val="left"/>
      <w:pPr>
        <w:tabs>
          <w:tab w:val="num" w:pos="1273"/>
        </w:tabs>
        <w:ind w:left="1273" w:hanging="555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3234"/>
        </w:tabs>
        <w:ind w:left="3234" w:hanging="1080"/>
      </w:p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</w:lvl>
    <w:lvl w:ilvl="5">
      <w:start w:val="1"/>
      <w:numFmt w:val="decimal"/>
      <w:lvlText w:val="%1.%2.%3.%4.%5.%6"/>
      <w:lvlJc w:val="left"/>
      <w:pPr>
        <w:tabs>
          <w:tab w:val="num" w:pos="5030"/>
        </w:tabs>
        <w:ind w:left="50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48"/>
        </w:tabs>
        <w:ind w:left="57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6"/>
        </w:tabs>
        <w:ind w:left="68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04"/>
        </w:tabs>
        <w:ind w:left="7904" w:hanging="2160"/>
      </w:pPr>
    </w:lvl>
  </w:abstractNum>
  <w:abstractNum w:abstractNumId="1" w15:restartNumberingAfterBreak="0">
    <w:nsid w:val="4942337F"/>
    <w:multiLevelType w:val="hybridMultilevel"/>
    <w:tmpl w:val="C5D4C7E4"/>
    <w:lvl w:ilvl="0" w:tplc="4000C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AB"/>
    <w:rsid w:val="00004404"/>
    <w:rsid w:val="0003512D"/>
    <w:rsid w:val="00036F31"/>
    <w:rsid w:val="000666C4"/>
    <w:rsid w:val="0007712A"/>
    <w:rsid w:val="00082FAB"/>
    <w:rsid w:val="00084876"/>
    <w:rsid w:val="00096FB5"/>
    <w:rsid w:val="000A6C27"/>
    <w:rsid w:val="000B5C7E"/>
    <w:rsid w:val="00114139"/>
    <w:rsid w:val="0011780D"/>
    <w:rsid w:val="001423CE"/>
    <w:rsid w:val="00144F5B"/>
    <w:rsid w:val="001954F0"/>
    <w:rsid w:val="00195F8C"/>
    <w:rsid w:val="00197EB4"/>
    <w:rsid w:val="001B4C0A"/>
    <w:rsid w:val="001E6743"/>
    <w:rsid w:val="002704CE"/>
    <w:rsid w:val="00282134"/>
    <w:rsid w:val="00332082"/>
    <w:rsid w:val="003565B2"/>
    <w:rsid w:val="00361FE7"/>
    <w:rsid w:val="00362C2E"/>
    <w:rsid w:val="00364AC3"/>
    <w:rsid w:val="00387965"/>
    <w:rsid w:val="003B7697"/>
    <w:rsid w:val="003C2C05"/>
    <w:rsid w:val="003D08BD"/>
    <w:rsid w:val="003D3AD0"/>
    <w:rsid w:val="0041224C"/>
    <w:rsid w:val="00416B3C"/>
    <w:rsid w:val="004442DF"/>
    <w:rsid w:val="00445C5A"/>
    <w:rsid w:val="00460572"/>
    <w:rsid w:val="00463344"/>
    <w:rsid w:val="004645DE"/>
    <w:rsid w:val="00480FD9"/>
    <w:rsid w:val="004B432A"/>
    <w:rsid w:val="004C7462"/>
    <w:rsid w:val="004F20C9"/>
    <w:rsid w:val="0051777F"/>
    <w:rsid w:val="00520EC0"/>
    <w:rsid w:val="005452AD"/>
    <w:rsid w:val="005555DD"/>
    <w:rsid w:val="00560302"/>
    <w:rsid w:val="00570D02"/>
    <w:rsid w:val="00570D4E"/>
    <w:rsid w:val="005964D2"/>
    <w:rsid w:val="005A58B2"/>
    <w:rsid w:val="005A5C7F"/>
    <w:rsid w:val="005B57A5"/>
    <w:rsid w:val="005C28EE"/>
    <w:rsid w:val="005C5A96"/>
    <w:rsid w:val="005E094F"/>
    <w:rsid w:val="005E1BF0"/>
    <w:rsid w:val="005F0AFF"/>
    <w:rsid w:val="005F384A"/>
    <w:rsid w:val="005F4571"/>
    <w:rsid w:val="00605710"/>
    <w:rsid w:val="0060626E"/>
    <w:rsid w:val="00613A6C"/>
    <w:rsid w:val="00613EF9"/>
    <w:rsid w:val="006141C9"/>
    <w:rsid w:val="00641956"/>
    <w:rsid w:val="0064416F"/>
    <w:rsid w:val="00666144"/>
    <w:rsid w:val="006712E3"/>
    <w:rsid w:val="00676FEB"/>
    <w:rsid w:val="00683C3E"/>
    <w:rsid w:val="0068458E"/>
    <w:rsid w:val="006A19D7"/>
    <w:rsid w:val="006A65DD"/>
    <w:rsid w:val="006B6125"/>
    <w:rsid w:val="006C2AF4"/>
    <w:rsid w:val="006C5711"/>
    <w:rsid w:val="00700573"/>
    <w:rsid w:val="00707131"/>
    <w:rsid w:val="007541B1"/>
    <w:rsid w:val="00766C69"/>
    <w:rsid w:val="0077730D"/>
    <w:rsid w:val="00787B0C"/>
    <w:rsid w:val="007E007E"/>
    <w:rsid w:val="007E51F0"/>
    <w:rsid w:val="0080053D"/>
    <w:rsid w:val="0080570F"/>
    <w:rsid w:val="008457D3"/>
    <w:rsid w:val="00853282"/>
    <w:rsid w:val="00891135"/>
    <w:rsid w:val="008A6167"/>
    <w:rsid w:val="008F2A83"/>
    <w:rsid w:val="00907685"/>
    <w:rsid w:val="00917C08"/>
    <w:rsid w:val="00945A4A"/>
    <w:rsid w:val="00947D8C"/>
    <w:rsid w:val="0095163C"/>
    <w:rsid w:val="00991DCB"/>
    <w:rsid w:val="009A176D"/>
    <w:rsid w:val="009B1A00"/>
    <w:rsid w:val="009D4726"/>
    <w:rsid w:val="009F2154"/>
    <w:rsid w:val="00A1138E"/>
    <w:rsid w:val="00A2043D"/>
    <w:rsid w:val="00A20E6F"/>
    <w:rsid w:val="00A2252D"/>
    <w:rsid w:val="00A46763"/>
    <w:rsid w:val="00A84F8E"/>
    <w:rsid w:val="00A870AB"/>
    <w:rsid w:val="00AA1A0E"/>
    <w:rsid w:val="00AB1272"/>
    <w:rsid w:val="00AE3CC7"/>
    <w:rsid w:val="00AF06D7"/>
    <w:rsid w:val="00B11AA2"/>
    <w:rsid w:val="00B163F6"/>
    <w:rsid w:val="00B164AF"/>
    <w:rsid w:val="00B439B4"/>
    <w:rsid w:val="00B75794"/>
    <w:rsid w:val="00B929E1"/>
    <w:rsid w:val="00B96302"/>
    <w:rsid w:val="00B97DCF"/>
    <w:rsid w:val="00BA11F1"/>
    <w:rsid w:val="00BA337F"/>
    <w:rsid w:val="00BD418F"/>
    <w:rsid w:val="00BE13EA"/>
    <w:rsid w:val="00C2517F"/>
    <w:rsid w:val="00C31756"/>
    <w:rsid w:val="00C43B56"/>
    <w:rsid w:val="00C752BE"/>
    <w:rsid w:val="00C85BF7"/>
    <w:rsid w:val="00CA3050"/>
    <w:rsid w:val="00CD016D"/>
    <w:rsid w:val="00CD1258"/>
    <w:rsid w:val="00CE61DF"/>
    <w:rsid w:val="00CF5EBD"/>
    <w:rsid w:val="00D15F4F"/>
    <w:rsid w:val="00D613EF"/>
    <w:rsid w:val="00D661C8"/>
    <w:rsid w:val="00D7293F"/>
    <w:rsid w:val="00D817EA"/>
    <w:rsid w:val="00D849C4"/>
    <w:rsid w:val="00D85067"/>
    <w:rsid w:val="00DA129B"/>
    <w:rsid w:val="00DB04B3"/>
    <w:rsid w:val="00DB384A"/>
    <w:rsid w:val="00DB5870"/>
    <w:rsid w:val="00DC67AC"/>
    <w:rsid w:val="00DC717F"/>
    <w:rsid w:val="00DE70AB"/>
    <w:rsid w:val="00E12AE6"/>
    <w:rsid w:val="00E1706D"/>
    <w:rsid w:val="00E46F8B"/>
    <w:rsid w:val="00E7241B"/>
    <w:rsid w:val="00E754E1"/>
    <w:rsid w:val="00EB1778"/>
    <w:rsid w:val="00ED5869"/>
    <w:rsid w:val="00F06C6A"/>
    <w:rsid w:val="00F33CC6"/>
    <w:rsid w:val="00F5148B"/>
    <w:rsid w:val="00F629B5"/>
    <w:rsid w:val="00F94848"/>
    <w:rsid w:val="00F95D67"/>
    <w:rsid w:val="00FD25C6"/>
    <w:rsid w:val="00FE53DA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12E4A"/>
  <w15:docId w15:val="{65530FFC-2D0C-48AB-809F-5236EAE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965"/>
    <w:pPr>
      <w:keepNext/>
      <w:ind w:left="-567" w:right="-766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82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82FAB"/>
    <w:rPr>
      <w:sz w:val="20"/>
    </w:rPr>
  </w:style>
  <w:style w:type="character" w:customStyle="1" w:styleId="a4">
    <w:name w:val="Текст сноски Знак"/>
    <w:basedOn w:val="a0"/>
    <w:link w:val="a3"/>
    <w:rsid w:val="00082F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82FAB"/>
    <w:rPr>
      <w:vertAlign w:val="superscript"/>
    </w:rPr>
  </w:style>
  <w:style w:type="paragraph" w:customStyle="1" w:styleId="ConsPlusNonformat">
    <w:name w:val="ConsPlusNonformat"/>
    <w:rsid w:val="00BA11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BA11F1"/>
    <w:pPr>
      <w:jc w:val="center"/>
    </w:pPr>
  </w:style>
  <w:style w:type="character" w:customStyle="1" w:styleId="a7">
    <w:name w:val="Заголовок Знак"/>
    <w:basedOn w:val="a0"/>
    <w:link w:val="a6"/>
    <w:rsid w:val="00BA1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387965"/>
    <w:pPr>
      <w:spacing w:line="360" w:lineRule="auto"/>
      <w:ind w:firstLine="851"/>
      <w:jc w:val="center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rsid w:val="0038796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8F2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DC7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rsid w:val="00DC717F"/>
    <w:rPr>
      <w:sz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DC7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rsid w:val="00DC717F"/>
    <w:rPr>
      <w:b/>
      <w:bCs/>
    </w:rPr>
  </w:style>
  <w:style w:type="character" w:customStyle="1" w:styleId="af0">
    <w:name w:val="Верхний колонтитул Знак"/>
    <w:basedOn w:val="a0"/>
    <w:link w:val="af1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3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2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rsid w:val="00DC717F"/>
    <w:rPr>
      <w:rFonts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707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C047D-5A44-4193-A320-60CF94B71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bologova</dc:creator>
  <cp:lastModifiedBy>User</cp:lastModifiedBy>
  <cp:revision>30</cp:revision>
  <cp:lastPrinted>2022-02-16T08:28:00Z</cp:lastPrinted>
  <dcterms:created xsi:type="dcterms:W3CDTF">2021-11-18T01:54:00Z</dcterms:created>
  <dcterms:modified xsi:type="dcterms:W3CDTF">2022-02-16T08:29:00Z</dcterms:modified>
</cp:coreProperties>
</file>